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661D" w14:textId="588B2DDD" w:rsidR="0087275D" w:rsidRPr="00025495" w:rsidRDefault="00C624D6">
      <w:pPr>
        <w:rPr>
          <w:b/>
          <w:bCs/>
        </w:rPr>
      </w:pPr>
      <w:r>
        <w:rPr>
          <w:b/>
          <w:bCs/>
        </w:rPr>
        <w:t>1st</w:t>
      </w:r>
      <w:r w:rsidR="00625A1C">
        <w:rPr>
          <w:b/>
          <w:bCs/>
        </w:rPr>
        <w:t xml:space="preserve"> VICE </w:t>
      </w:r>
      <w:r w:rsidR="00025495" w:rsidRPr="00025495">
        <w:rPr>
          <w:b/>
          <w:bCs/>
        </w:rPr>
        <w:t>DISTRICT GOVERNOR CHECKLIST</w:t>
      </w:r>
    </w:p>
    <w:p w14:paraId="50DD62E8" w14:textId="58284C6D" w:rsidR="00025495" w:rsidRDefault="00025495"/>
    <w:p w14:paraId="1D08CBE4" w14:textId="4E8FB610" w:rsidR="00025495" w:rsidRDefault="00025495" w:rsidP="00025495">
      <w:pPr>
        <w:jc w:val="left"/>
      </w:pPr>
      <w:r>
        <w:t xml:space="preserve">In addition to various training that </w:t>
      </w:r>
      <w:r w:rsidR="005C2561">
        <w:t>you will</w:t>
      </w:r>
      <w:r>
        <w:t xml:space="preserve"> receive from the Multiple District and LCI, the following information offers some key items that you will be faced with during your year.</w:t>
      </w:r>
    </w:p>
    <w:p w14:paraId="02FF2567" w14:textId="15E3FA02" w:rsidR="00025495" w:rsidRDefault="00025495" w:rsidP="00025495">
      <w:pPr>
        <w:jc w:val="left"/>
      </w:pPr>
    </w:p>
    <w:p w14:paraId="65FAD8B8" w14:textId="01CE7060" w:rsidR="00EF0048" w:rsidRPr="00EF0048" w:rsidRDefault="00EF0048" w:rsidP="00025495">
      <w:pPr>
        <w:jc w:val="left"/>
        <w:rPr>
          <w:b/>
          <w:bCs/>
        </w:rPr>
      </w:pPr>
      <w:r w:rsidRPr="00EF0048">
        <w:rPr>
          <w:b/>
          <w:bCs/>
        </w:rPr>
        <w:t>MULTIPLE DISTRICT 12 ITEMS:</w:t>
      </w:r>
    </w:p>
    <w:p w14:paraId="66DB7D63" w14:textId="77777777" w:rsidR="00EF0048" w:rsidRDefault="00EF0048" w:rsidP="00025495">
      <w:pPr>
        <w:jc w:val="left"/>
      </w:pPr>
    </w:p>
    <w:p w14:paraId="5BEDD7B6" w14:textId="14F67637" w:rsidR="00041878" w:rsidRDefault="00041878" w:rsidP="00041878">
      <w:pPr>
        <w:pStyle w:val="ListParagraph"/>
        <w:numPr>
          <w:ilvl w:val="0"/>
          <w:numId w:val="2"/>
        </w:numPr>
        <w:ind w:left="360"/>
        <w:jc w:val="left"/>
      </w:pPr>
      <w:r w:rsidRPr="00EF0048">
        <w:rPr>
          <w:b/>
          <w:bCs/>
        </w:rPr>
        <w:t xml:space="preserve">April </w:t>
      </w:r>
      <w:r w:rsidR="00EF0048" w:rsidRPr="00EF0048">
        <w:rPr>
          <w:b/>
          <w:bCs/>
        </w:rPr>
        <w:t xml:space="preserve">MD Training </w:t>
      </w:r>
      <w:r>
        <w:t xml:space="preserve">– VDG team selects uniform colors </w:t>
      </w:r>
      <w:r w:rsidR="00EF0048">
        <w:t>(</w:t>
      </w:r>
      <w:r>
        <w:t>if not already done as 2</w:t>
      </w:r>
      <w:r w:rsidRPr="00041878">
        <w:rPr>
          <w:vertAlign w:val="superscript"/>
        </w:rPr>
        <w:t>nd</w:t>
      </w:r>
      <w:r>
        <w:t xml:space="preserve"> VDG</w:t>
      </w:r>
      <w:r w:rsidR="00EF0048">
        <w:t xml:space="preserve">) – same color blazers, shirts, slacks worn for </w:t>
      </w:r>
      <w:proofErr w:type="gramStart"/>
      <w:r w:rsidR="00EF0048">
        <w:t>3 year</w:t>
      </w:r>
      <w:proofErr w:type="gramEnd"/>
      <w:r w:rsidR="00EF0048">
        <w:t xml:space="preserve"> term</w:t>
      </w:r>
      <w:r>
        <w:t>.  Might also select position you would like to serve on Council (Vice Chair, Secretary, Treasurer, etc.)</w:t>
      </w:r>
    </w:p>
    <w:p w14:paraId="3806DE95" w14:textId="77777777" w:rsidR="00041878" w:rsidRDefault="00041878" w:rsidP="00041878">
      <w:pPr>
        <w:pStyle w:val="ListParagraph"/>
        <w:ind w:left="360"/>
        <w:jc w:val="left"/>
      </w:pPr>
    </w:p>
    <w:p w14:paraId="02D884E7" w14:textId="103FBD6F" w:rsidR="00EF0048" w:rsidRDefault="00EF0048" w:rsidP="00041878">
      <w:pPr>
        <w:pStyle w:val="ListParagraph"/>
        <w:numPr>
          <w:ilvl w:val="0"/>
          <w:numId w:val="2"/>
        </w:numPr>
        <w:ind w:left="360"/>
        <w:jc w:val="left"/>
      </w:pPr>
      <w:r w:rsidRPr="00EF0048">
        <w:rPr>
          <w:b/>
          <w:bCs/>
        </w:rPr>
        <w:t>April MD training</w:t>
      </w:r>
      <w:r>
        <w:t xml:space="preserve"> – VDGs/DGEs select the Council Chair for their term as DG from the existing 5 Council of Governors.</w:t>
      </w:r>
    </w:p>
    <w:p w14:paraId="476F49BD" w14:textId="77777777" w:rsidR="00EF0048" w:rsidRDefault="00EF0048" w:rsidP="00EF0048">
      <w:pPr>
        <w:pStyle w:val="ListParagraph"/>
      </w:pPr>
    </w:p>
    <w:p w14:paraId="4C54FC80" w14:textId="26D1D1DF" w:rsidR="00041878" w:rsidRDefault="00041878" w:rsidP="00041878">
      <w:pPr>
        <w:pStyle w:val="ListParagraph"/>
        <w:numPr>
          <w:ilvl w:val="0"/>
          <w:numId w:val="2"/>
        </w:numPr>
        <w:ind w:left="360"/>
        <w:jc w:val="left"/>
      </w:pPr>
      <w:r w:rsidRPr="00EF0048">
        <w:rPr>
          <w:b/>
          <w:bCs/>
        </w:rPr>
        <w:t>August MD12 Org Meeting</w:t>
      </w:r>
      <w:r>
        <w:t xml:space="preserve"> - </w:t>
      </w:r>
      <w:r>
        <w:t>Int’l Convention Trading Pin Design – Following the August MD12 Organizational Meeting put out a call to the District 12N membership for all Artists to come up with a pin design for the following year’s Int’l Convention (pin</w:t>
      </w:r>
      <w:r w:rsidR="00EF0048">
        <w:t xml:space="preserve"> design criteria</w:t>
      </w:r>
      <w:r>
        <w:t xml:space="preserve"> can be found in </w:t>
      </w:r>
      <w:r w:rsidR="00EF0048">
        <w:t xml:space="preserve">the </w:t>
      </w:r>
      <w:r>
        <w:t>MD12 By-Laws or MD12 Policy Manual)</w:t>
      </w:r>
      <w:r w:rsidR="00EF0048">
        <w:t xml:space="preserve">  </w:t>
      </w:r>
    </w:p>
    <w:p w14:paraId="28AB7A8D" w14:textId="77777777" w:rsidR="00EF0048" w:rsidRDefault="00EF0048" w:rsidP="00EF0048">
      <w:pPr>
        <w:pStyle w:val="ListParagraph"/>
      </w:pPr>
    </w:p>
    <w:p w14:paraId="5A6D282F" w14:textId="15AC812B" w:rsidR="00EF0048" w:rsidRDefault="00EF0048" w:rsidP="00041878">
      <w:pPr>
        <w:pStyle w:val="ListParagraph"/>
        <w:numPr>
          <w:ilvl w:val="0"/>
          <w:numId w:val="2"/>
        </w:numPr>
        <w:ind w:left="360"/>
        <w:jc w:val="left"/>
      </w:pPr>
      <w:r w:rsidRPr="00EF0048">
        <w:rPr>
          <w:b/>
          <w:bCs/>
        </w:rPr>
        <w:t>November MD12 Fall Rally</w:t>
      </w:r>
      <w:r>
        <w:t xml:space="preserve"> – Select winning Trading Pin Design from club entrants.  Decide on how many pins will be ordered and who from your group will place order.</w:t>
      </w:r>
    </w:p>
    <w:p w14:paraId="5BC7AA35" w14:textId="15D9903E" w:rsidR="00EF0048" w:rsidRDefault="00EF0048" w:rsidP="00041878">
      <w:pPr>
        <w:pStyle w:val="ListParagraph"/>
        <w:ind w:left="360"/>
        <w:jc w:val="left"/>
      </w:pPr>
    </w:p>
    <w:p w14:paraId="567F5DF5" w14:textId="7EFF3698" w:rsidR="00EF0048" w:rsidRPr="00EF0048" w:rsidRDefault="00EF0048" w:rsidP="00EF0048">
      <w:pPr>
        <w:pStyle w:val="ListParagraph"/>
        <w:ind w:left="0"/>
        <w:jc w:val="left"/>
        <w:rPr>
          <w:b/>
          <w:bCs/>
        </w:rPr>
      </w:pPr>
      <w:r w:rsidRPr="00EF0048">
        <w:rPr>
          <w:b/>
          <w:bCs/>
        </w:rPr>
        <w:t>DISTRICT 12 ITEMS:</w:t>
      </w:r>
    </w:p>
    <w:p w14:paraId="2EF4E596" w14:textId="77777777" w:rsidR="00EF0048" w:rsidRDefault="00EF0048" w:rsidP="00041878">
      <w:pPr>
        <w:pStyle w:val="ListParagraph"/>
        <w:ind w:left="360"/>
        <w:jc w:val="left"/>
      </w:pPr>
    </w:p>
    <w:p w14:paraId="31AA3BCF" w14:textId="49CDD697" w:rsidR="00625A1C" w:rsidRDefault="00625A1C" w:rsidP="00625A1C">
      <w:pPr>
        <w:pStyle w:val="ListParagraph"/>
        <w:numPr>
          <w:ilvl w:val="0"/>
          <w:numId w:val="2"/>
        </w:numPr>
        <w:ind w:left="360"/>
        <w:jc w:val="left"/>
      </w:pPr>
      <w:r w:rsidRPr="00EF0048">
        <w:rPr>
          <w:b/>
          <w:bCs/>
        </w:rPr>
        <w:t xml:space="preserve">Serve as </w:t>
      </w:r>
      <w:r w:rsidR="005C2561" w:rsidRPr="00EF0048">
        <w:rPr>
          <w:b/>
          <w:bCs/>
        </w:rPr>
        <w:t xml:space="preserve">District 12N </w:t>
      </w:r>
      <w:r w:rsidR="00041878" w:rsidRPr="00EF0048">
        <w:rPr>
          <w:b/>
          <w:bCs/>
        </w:rPr>
        <w:t xml:space="preserve">Committee </w:t>
      </w:r>
      <w:r w:rsidRPr="00EF0048">
        <w:rPr>
          <w:b/>
          <w:bCs/>
        </w:rPr>
        <w:t>Chair</w:t>
      </w:r>
      <w:r w:rsidR="00041878" w:rsidRPr="00EF0048">
        <w:rPr>
          <w:b/>
          <w:bCs/>
        </w:rPr>
        <w:t xml:space="preserve"> for Int’l Convention</w:t>
      </w:r>
      <w:r>
        <w:t xml:space="preserve"> – Educate clubs/provide information/Report at Cabinet Meetings</w:t>
      </w:r>
    </w:p>
    <w:p w14:paraId="61386980" w14:textId="77777777" w:rsidR="00625A1C" w:rsidRDefault="00625A1C" w:rsidP="00625A1C">
      <w:pPr>
        <w:pStyle w:val="ListParagraph"/>
        <w:ind w:left="360"/>
        <w:jc w:val="left"/>
      </w:pPr>
    </w:p>
    <w:p w14:paraId="5A726CDD" w14:textId="4E7F5CD9" w:rsidR="00625A1C" w:rsidRDefault="00625A1C" w:rsidP="00625A1C">
      <w:pPr>
        <w:pStyle w:val="ListParagraph"/>
        <w:numPr>
          <w:ilvl w:val="0"/>
          <w:numId w:val="2"/>
        </w:numPr>
        <w:ind w:left="360"/>
        <w:jc w:val="left"/>
      </w:pPr>
      <w:r w:rsidRPr="00EF0048">
        <w:rPr>
          <w:b/>
          <w:bCs/>
        </w:rPr>
        <w:t xml:space="preserve">Serve as District </w:t>
      </w:r>
      <w:r w:rsidR="005C2561" w:rsidRPr="00EF0048">
        <w:rPr>
          <w:b/>
          <w:bCs/>
        </w:rPr>
        <w:t xml:space="preserve">12N </w:t>
      </w:r>
      <w:r w:rsidRPr="00EF0048">
        <w:rPr>
          <w:b/>
          <w:bCs/>
        </w:rPr>
        <w:t>Committee Chair for</w:t>
      </w:r>
      <w:r w:rsidR="005C2561" w:rsidRPr="00EF0048">
        <w:rPr>
          <w:b/>
          <w:bCs/>
        </w:rPr>
        <w:t xml:space="preserve"> </w:t>
      </w:r>
      <w:r w:rsidR="00041878" w:rsidRPr="00EF0048">
        <w:rPr>
          <w:b/>
          <w:bCs/>
        </w:rPr>
        <w:t>USA/Canada Forum</w:t>
      </w:r>
      <w:r>
        <w:t xml:space="preserve"> – Educate clubs/provide information/Report at Cabinet Meetings</w:t>
      </w:r>
    </w:p>
    <w:p w14:paraId="08DF2ECD" w14:textId="77777777" w:rsidR="00625A1C" w:rsidRDefault="00625A1C" w:rsidP="00625A1C">
      <w:pPr>
        <w:pStyle w:val="ListParagraph"/>
      </w:pPr>
    </w:p>
    <w:p w14:paraId="06F890FF" w14:textId="0719C62E" w:rsidR="00625A1C" w:rsidRDefault="00625A1C" w:rsidP="00625A1C">
      <w:pPr>
        <w:pStyle w:val="ListParagraph"/>
        <w:numPr>
          <w:ilvl w:val="0"/>
          <w:numId w:val="2"/>
        </w:numPr>
        <w:ind w:left="360"/>
        <w:jc w:val="left"/>
      </w:pPr>
      <w:r>
        <w:t>Be a team player working with/supporting DG– also work closely with GLT/GMT/GST and Zone Chairs providing assistance wherever possible</w:t>
      </w:r>
    </w:p>
    <w:p w14:paraId="2BA57208" w14:textId="77777777" w:rsidR="00625A1C" w:rsidRDefault="00625A1C" w:rsidP="00625A1C">
      <w:pPr>
        <w:pStyle w:val="ListParagraph"/>
      </w:pPr>
    </w:p>
    <w:p w14:paraId="425CEFDB" w14:textId="5975B04C" w:rsidR="005C2561" w:rsidRDefault="005C2561" w:rsidP="00625A1C">
      <w:pPr>
        <w:pStyle w:val="ListParagraph"/>
        <w:numPr>
          <w:ilvl w:val="0"/>
          <w:numId w:val="2"/>
        </w:numPr>
        <w:ind w:left="360"/>
        <w:jc w:val="left"/>
      </w:pPr>
      <w:r>
        <w:t xml:space="preserve">If DG prefers – </w:t>
      </w:r>
      <w:r w:rsidRPr="00EF0048">
        <w:rPr>
          <w:b/>
          <w:bCs/>
        </w:rPr>
        <w:t xml:space="preserve">work out a club visitation schedule with </w:t>
      </w:r>
      <w:r w:rsidR="00041878" w:rsidRPr="00EF0048">
        <w:rPr>
          <w:b/>
          <w:bCs/>
        </w:rPr>
        <w:t>2</w:t>
      </w:r>
      <w:r w:rsidR="00041878" w:rsidRPr="00EF0048">
        <w:rPr>
          <w:b/>
          <w:bCs/>
          <w:vertAlign w:val="superscript"/>
        </w:rPr>
        <w:t>nd</w:t>
      </w:r>
      <w:r w:rsidR="00041878" w:rsidRPr="00EF0048">
        <w:rPr>
          <w:b/>
          <w:bCs/>
        </w:rPr>
        <w:t xml:space="preserve"> </w:t>
      </w:r>
      <w:r w:rsidRPr="00EF0048">
        <w:rPr>
          <w:b/>
          <w:bCs/>
        </w:rPr>
        <w:t>VDG</w:t>
      </w:r>
      <w:r>
        <w:t xml:space="preserve"> – maybe split the District up – great opportunity to get to know the Lions in your clubs and be able to scout for potential leaders to fill your shoes.  Share DGs message or whatever info they want you to cover</w:t>
      </w:r>
    </w:p>
    <w:p w14:paraId="113F6DE5" w14:textId="77777777" w:rsidR="005C2561" w:rsidRDefault="005C2561" w:rsidP="005C2561">
      <w:pPr>
        <w:pStyle w:val="ListParagraph"/>
      </w:pPr>
    </w:p>
    <w:p w14:paraId="6E470073" w14:textId="39DC3668" w:rsidR="005C2561" w:rsidRDefault="005C2561" w:rsidP="005C2561">
      <w:pPr>
        <w:pStyle w:val="ListParagraph"/>
        <w:numPr>
          <w:ilvl w:val="0"/>
          <w:numId w:val="2"/>
        </w:numPr>
        <w:ind w:left="360"/>
        <w:jc w:val="left"/>
      </w:pPr>
      <w:r>
        <w:t>Always be prepared to Induct New Members, Install Club Officers, present a Melvin Jones Fellowship Award – Ceremony information is available through LCI</w:t>
      </w:r>
    </w:p>
    <w:p w14:paraId="34E926A0" w14:textId="77777777" w:rsidR="005C2561" w:rsidRDefault="005C2561" w:rsidP="005C2561">
      <w:pPr>
        <w:pStyle w:val="ListParagraph"/>
      </w:pPr>
    </w:p>
    <w:p w14:paraId="6ED3C9F5" w14:textId="12F945F4" w:rsidR="005C2561" w:rsidRDefault="005C2561" w:rsidP="005C2561">
      <w:pPr>
        <w:pStyle w:val="ListParagraph"/>
        <w:numPr>
          <w:ilvl w:val="0"/>
          <w:numId w:val="2"/>
        </w:numPr>
        <w:ind w:left="360"/>
        <w:jc w:val="left"/>
      </w:pPr>
      <w:r>
        <w:t xml:space="preserve">Be a resource tool for your District – you might not know the answer know where to find </w:t>
      </w:r>
      <w:r>
        <w:t xml:space="preserve">it </w:t>
      </w:r>
      <w:r>
        <w:t>or who to ask.</w:t>
      </w:r>
    </w:p>
    <w:p w14:paraId="026A86F2" w14:textId="47A05D96" w:rsidR="005C2561" w:rsidRPr="005C2561" w:rsidRDefault="005C2561" w:rsidP="005C2561">
      <w:pPr>
        <w:jc w:val="both"/>
        <w:rPr>
          <w:b/>
          <w:bCs/>
        </w:rPr>
      </w:pPr>
      <w:r w:rsidRPr="005C2561">
        <w:rPr>
          <w:b/>
          <w:bCs/>
        </w:rPr>
        <w:lastRenderedPageBreak/>
        <w:t>TRAINING</w:t>
      </w:r>
    </w:p>
    <w:p w14:paraId="6E331A55" w14:textId="77777777" w:rsidR="005C2561" w:rsidRDefault="005C2561" w:rsidP="005C2561">
      <w:pPr>
        <w:jc w:val="both"/>
      </w:pPr>
    </w:p>
    <w:p w14:paraId="492C757D" w14:textId="4BAEED77" w:rsidR="00625A1C" w:rsidRDefault="00625A1C" w:rsidP="00625A1C">
      <w:pPr>
        <w:pStyle w:val="ListParagraph"/>
        <w:numPr>
          <w:ilvl w:val="0"/>
          <w:numId w:val="2"/>
        </w:numPr>
        <w:ind w:left="360"/>
        <w:jc w:val="left"/>
      </w:pPr>
      <w:r>
        <w:t xml:space="preserve">Take as much training as you can – Through District Programs, Lions Learning Center Courses, </w:t>
      </w:r>
      <w:r w:rsidR="005C2561">
        <w:t xml:space="preserve">Lions University Courses, </w:t>
      </w:r>
      <w:r>
        <w:t>Webinars</w:t>
      </w:r>
      <w:r w:rsidR="005C2561">
        <w:t xml:space="preserve">, </w:t>
      </w:r>
      <w:r>
        <w:t>etc. – knowledge can only work to your benefit</w:t>
      </w:r>
    </w:p>
    <w:p w14:paraId="2D93367C" w14:textId="77777777" w:rsidR="00625A1C" w:rsidRDefault="00625A1C" w:rsidP="00625A1C">
      <w:pPr>
        <w:pStyle w:val="ListParagraph"/>
        <w:ind w:left="360"/>
        <w:jc w:val="left"/>
      </w:pPr>
    </w:p>
    <w:sectPr w:rsidR="00625A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C927" w14:textId="77777777" w:rsidR="000977B2" w:rsidRDefault="000977B2" w:rsidP="00EF0048">
      <w:r>
        <w:separator/>
      </w:r>
    </w:p>
  </w:endnote>
  <w:endnote w:type="continuationSeparator" w:id="0">
    <w:p w14:paraId="0F1E56F6" w14:textId="77777777" w:rsidR="000977B2" w:rsidRDefault="000977B2" w:rsidP="00EF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863672"/>
      <w:docPartObj>
        <w:docPartGallery w:val="Page Numbers (Bottom of Page)"/>
        <w:docPartUnique/>
      </w:docPartObj>
    </w:sdtPr>
    <w:sdtEndPr>
      <w:rPr>
        <w:noProof/>
      </w:rPr>
    </w:sdtEndPr>
    <w:sdtContent>
      <w:p w14:paraId="1596FA30" w14:textId="548F09FD" w:rsidR="00EF0048" w:rsidRDefault="00EF0048">
        <w:pPr>
          <w:pStyle w:val="Footer"/>
        </w:pPr>
        <w:r>
          <w:fldChar w:fldCharType="begin"/>
        </w:r>
        <w:r>
          <w:instrText xml:space="preserve"> PAGE   \* MERGEFORMAT </w:instrText>
        </w:r>
        <w:r>
          <w:fldChar w:fldCharType="separate"/>
        </w:r>
        <w:r>
          <w:rPr>
            <w:noProof/>
          </w:rPr>
          <w:t>2</w:t>
        </w:r>
        <w:r>
          <w:rPr>
            <w:noProof/>
          </w:rPr>
          <w:fldChar w:fldCharType="end"/>
        </w:r>
      </w:p>
    </w:sdtContent>
  </w:sdt>
  <w:p w14:paraId="4BDA3286" w14:textId="77777777" w:rsidR="00EF0048" w:rsidRDefault="00EF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C18F" w14:textId="77777777" w:rsidR="000977B2" w:rsidRDefault="000977B2" w:rsidP="00EF0048">
      <w:r>
        <w:separator/>
      </w:r>
    </w:p>
  </w:footnote>
  <w:footnote w:type="continuationSeparator" w:id="0">
    <w:p w14:paraId="2C0B904D" w14:textId="77777777" w:rsidR="000977B2" w:rsidRDefault="000977B2" w:rsidP="00EF0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B6321"/>
    <w:multiLevelType w:val="hybridMultilevel"/>
    <w:tmpl w:val="5F38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A5AF8"/>
    <w:multiLevelType w:val="hybridMultilevel"/>
    <w:tmpl w:val="9CF0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95"/>
    <w:rsid w:val="00025495"/>
    <w:rsid w:val="00041878"/>
    <w:rsid w:val="000977B2"/>
    <w:rsid w:val="001901EB"/>
    <w:rsid w:val="003D0915"/>
    <w:rsid w:val="005C2561"/>
    <w:rsid w:val="00625A1C"/>
    <w:rsid w:val="00877FB4"/>
    <w:rsid w:val="008A1B7E"/>
    <w:rsid w:val="009B57B0"/>
    <w:rsid w:val="00C624D6"/>
    <w:rsid w:val="00E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E38D"/>
  <w15:chartTrackingRefBased/>
  <w15:docId w15:val="{B590365A-3798-49FA-9A54-5E462420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95"/>
    <w:pPr>
      <w:ind w:left="720"/>
      <w:contextualSpacing/>
    </w:pPr>
  </w:style>
  <w:style w:type="paragraph" w:styleId="Header">
    <w:name w:val="header"/>
    <w:basedOn w:val="Normal"/>
    <w:link w:val="HeaderChar"/>
    <w:uiPriority w:val="99"/>
    <w:unhideWhenUsed/>
    <w:rsid w:val="00EF0048"/>
    <w:pPr>
      <w:tabs>
        <w:tab w:val="center" w:pos="4680"/>
        <w:tab w:val="right" w:pos="9360"/>
      </w:tabs>
    </w:pPr>
  </w:style>
  <w:style w:type="character" w:customStyle="1" w:styleId="HeaderChar">
    <w:name w:val="Header Char"/>
    <w:basedOn w:val="DefaultParagraphFont"/>
    <w:link w:val="Header"/>
    <w:uiPriority w:val="99"/>
    <w:rsid w:val="00EF0048"/>
  </w:style>
  <w:style w:type="paragraph" w:styleId="Footer">
    <w:name w:val="footer"/>
    <w:basedOn w:val="Normal"/>
    <w:link w:val="FooterChar"/>
    <w:uiPriority w:val="99"/>
    <w:unhideWhenUsed/>
    <w:rsid w:val="00EF0048"/>
    <w:pPr>
      <w:tabs>
        <w:tab w:val="center" w:pos="4680"/>
        <w:tab w:val="right" w:pos="9360"/>
      </w:tabs>
    </w:pPr>
  </w:style>
  <w:style w:type="character" w:customStyle="1" w:styleId="FooterChar">
    <w:name w:val="Footer Char"/>
    <w:basedOn w:val="DefaultParagraphFont"/>
    <w:link w:val="Footer"/>
    <w:uiPriority w:val="99"/>
    <w:rsid w:val="00EF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Bailey</dc:creator>
  <cp:keywords/>
  <dc:description/>
  <cp:lastModifiedBy>Paulette Bailey</cp:lastModifiedBy>
  <cp:revision>2</cp:revision>
  <cp:lastPrinted>2020-08-02T21:43:00Z</cp:lastPrinted>
  <dcterms:created xsi:type="dcterms:W3CDTF">2020-08-02T21:43:00Z</dcterms:created>
  <dcterms:modified xsi:type="dcterms:W3CDTF">2020-08-02T21:43:00Z</dcterms:modified>
</cp:coreProperties>
</file>